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4957"/>
        <w:gridCol w:w="5386"/>
      </w:tblGrid>
      <w:tr w:rsidR="00693F25" w:rsidRPr="00693F25" w14:paraId="7AFF695B" w14:textId="77777777" w:rsidTr="00693F25">
        <w:trPr>
          <w:trHeight w:val="1263"/>
        </w:trPr>
        <w:tc>
          <w:tcPr>
            <w:tcW w:w="4957" w:type="dxa"/>
          </w:tcPr>
          <w:p w14:paraId="1BAA25E8" w14:textId="7E55FF8B" w:rsidR="00693F25" w:rsidRPr="00693F25" w:rsidRDefault="00693F25">
            <w:pPr>
              <w:rPr>
                <w:rFonts w:cs="Arial"/>
              </w:rPr>
            </w:pPr>
            <w:proofErr w:type="spellStart"/>
            <w:r w:rsidRPr="00693F25">
              <w:rPr>
                <w:rFonts w:cs="Arial"/>
              </w:rPr>
              <w:t>Модуль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Жан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Моне</w:t>
            </w:r>
            <w:proofErr w:type="spellEnd"/>
            <w:r w:rsidRPr="00693F25">
              <w:rPr>
                <w:rFonts w:cs="Arial"/>
              </w:rPr>
              <w:t xml:space="preserve"> ЄС </w:t>
            </w:r>
            <w:proofErr w:type="spellStart"/>
            <w:r w:rsidRPr="00693F25">
              <w:rPr>
                <w:rFonts w:cs="Arial"/>
              </w:rPr>
              <w:t>Еразмус</w:t>
            </w:r>
            <w:proofErr w:type="spellEnd"/>
            <w:r w:rsidRPr="00693F25">
              <w:rPr>
                <w:rFonts w:cs="Arial"/>
              </w:rPr>
              <w:t>+ «</w:t>
            </w:r>
            <w:proofErr w:type="spellStart"/>
            <w:r w:rsidRPr="00693F25">
              <w:rPr>
                <w:rFonts w:cs="Arial"/>
              </w:rPr>
              <w:t>GreenFinEDU</w:t>
            </w:r>
            <w:proofErr w:type="spellEnd"/>
            <w:r w:rsidRPr="00693F25">
              <w:rPr>
                <w:rFonts w:cs="Arial"/>
              </w:rPr>
              <w:t xml:space="preserve">. </w:t>
            </w:r>
            <w:proofErr w:type="spellStart"/>
            <w:r w:rsidRPr="00693F25">
              <w:rPr>
                <w:rFonts w:cs="Arial"/>
              </w:rPr>
              <w:t>Європейська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зелена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політика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та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сталі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фінанси</w:t>
            </w:r>
            <w:proofErr w:type="spellEnd"/>
            <w:r w:rsidRPr="00693F25">
              <w:rPr>
                <w:rFonts w:cs="Arial"/>
              </w:rPr>
              <w:t xml:space="preserve">: </w:t>
            </w:r>
            <w:proofErr w:type="spellStart"/>
            <w:r w:rsidRPr="00693F25">
              <w:rPr>
                <w:rFonts w:cs="Arial"/>
              </w:rPr>
              <w:t>адаптація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випускників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українських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університетів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до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роботи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на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ринку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праці</w:t>
            </w:r>
            <w:proofErr w:type="spellEnd"/>
            <w:r w:rsidRPr="00693F25">
              <w:rPr>
                <w:rFonts w:cs="Arial"/>
              </w:rPr>
              <w:t xml:space="preserve"> в </w:t>
            </w:r>
            <w:proofErr w:type="spellStart"/>
            <w:r w:rsidRPr="00693F25">
              <w:rPr>
                <w:rFonts w:cs="Arial"/>
              </w:rPr>
              <w:t>умовах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переходу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до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сталої</w:t>
            </w:r>
            <w:proofErr w:type="spellEnd"/>
            <w:r w:rsidRPr="00693F25">
              <w:rPr>
                <w:rFonts w:cs="Arial"/>
              </w:rPr>
              <w:t xml:space="preserve"> </w:t>
            </w:r>
            <w:proofErr w:type="spellStart"/>
            <w:r w:rsidRPr="00693F25">
              <w:rPr>
                <w:rFonts w:cs="Arial"/>
              </w:rPr>
              <w:t>економіки</w:t>
            </w:r>
            <w:proofErr w:type="spellEnd"/>
            <w:r w:rsidRPr="00693F25">
              <w:rPr>
                <w:rFonts w:cs="Arial"/>
              </w:rPr>
              <w:t xml:space="preserve">», </w:t>
            </w:r>
            <w:proofErr w:type="spellStart"/>
            <w:r w:rsidRPr="00693F25">
              <w:rPr>
                <w:rFonts w:cs="Arial"/>
              </w:rPr>
              <w:t>номер</w:t>
            </w:r>
            <w:proofErr w:type="spellEnd"/>
            <w:r w:rsidRPr="00693F25">
              <w:rPr>
                <w:rFonts w:cs="Arial"/>
              </w:rPr>
              <w:t xml:space="preserve"> проєкту 101126681</w:t>
            </w:r>
          </w:p>
        </w:tc>
        <w:tc>
          <w:tcPr>
            <w:tcW w:w="5386" w:type="dxa"/>
          </w:tcPr>
          <w:p w14:paraId="697CFCE9" w14:textId="205E3B96" w:rsidR="00693F25" w:rsidRPr="00693F25" w:rsidRDefault="00693F25">
            <w:pPr>
              <w:rPr>
                <w:rFonts w:cs="Arial"/>
                <w:lang w:val="pl-PL"/>
              </w:rPr>
            </w:pPr>
            <w:r w:rsidRPr="00693F25">
              <w:rPr>
                <w:rFonts w:cs="Arial"/>
                <w:lang w:val="pl-PL"/>
              </w:rPr>
              <w:t xml:space="preserve">Jean Monnet Module Erasmus+ Programme </w:t>
            </w:r>
            <w:r w:rsidRPr="00693F25">
              <w:rPr>
                <w:rFonts w:cs="Arial"/>
                <w:lang w:val="uk-UA"/>
              </w:rPr>
              <w:t>«</w:t>
            </w:r>
            <w:r w:rsidRPr="00693F25">
              <w:rPr>
                <w:rFonts w:cs="Arial"/>
                <w:lang w:val="pl-PL"/>
              </w:rPr>
              <w:t>European Green policy and sustainable finance: adaptation of graduates of Ukrainian universities to work on the labor market in the transition to a sustainable economy</w:t>
            </w:r>
            <w:r w:rsidRPr="00693F25">
              <w:rPr>
                <w:rFonts w:cs="Arial"/>
                <w:lang w:val="uk-UA"/>
              </w:rPr>
              <w:t xml:space="preserve">»,  </w:t>
            </w:r>
            <w:r w:rsidRPr="00693F25">
              <w:rPr>
                <w:rFonts w:cs="Arial"/>
                <w:lang w:val="pl-PL"/>
              </w:rPr>
              <w:t xml:space="preserve">project </w:t>
            </w:r>
            <w:r w:rsidRPr="00693F25">
              <w:rPr>
                <w:rFonts w:cs="Arial"/>
                <w:lang w:val="ru-RU"/>
              </w:rPr>
              <w:t>101126681</w:t>
            </w:r>
          </w:p>
        </w:tc>
      </w:tr>
    </w:tbl>
    <w:p w14:paraId="58AC4F4D" w14:textId="77777777" w:rsidR="00693F25" w:rsidRPr="00693F25" w:rsidRDefault="00693F25">
      <w:pPr>
        <w:rPr>
          <w:rFonts w:cs="Arial"/>
          <w:b/>
          <w:bCs/>
        </w:rPr>
      </w:pPr>
    </w:p>
    <w:tbl>
      <w:tblPr>
        <w:tblW w:w="5481" w:type="pct"/>
        <w:tblInd w:w="-15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885"/>
        <w:gridCol w:w="5492"/>
      </w:tblGrid>
      <w:tr w:rsidR="00F87FC4" w:rsidRPr="00693F25" w14:paraId="6A304561" w14:textId="77777777" w:rsidTr="00693F25">
        <w:trPr>
          <w:trHeight w:val="37"/>
        </w:trPr>
        <w:tc>
          <w:tcPr>
            <w:tcW w:w="2354" w:type="pct"/>
            <w:shd w:val="clear" w:color="auto" w:fill="E2EFD9" w:themeFill="accent6" w:themeFillTint="33"/>
          </w:tcPr>
          <w:p w14:paraId="345F66DB" w14:textId="2EA2076E" w:rsidR="00F87FC4" w:rsidRPr="00693F25" w:rsidRDefault="00F87FC4" w:rsidP="00DD6EC8">
            <w:pPr>
              <w:spacing w:before="120" w:after="120"/>
              <w:rPr>
                <w:rFonts w:cs="Arial"/>
                <w:b/>
                <w:sz w:val="32"/>
                <w:szCs w:val="32"/>
              </w:rPr>
            </w:pPr>
            <w:r w:rsidRPr="00693F25">
              <w:rPr>
                <w:rFonts w:cs="Arial"/>
                <w:b/>
                <w:sz w:val="32"/>
                <w:szCs w:val="32"/>
                <w:lang w:val="pl-PL"/>
              </w:rPr>
              <w:t xml:space="preserve">THE </w:t>
            </w:r>
            <w:r w:rsidRPr="00693F25">
              <w:rPr>
                <w:rFonts w:cs="Arial"/>
                <w:b/>
                <w:sz w:val="32"/>
                <w:szCs w:val="32"/>
              </w:rPr>
              <w:t>COURSE PROGRAM</w:t>
            </w:r>
          </w:p>
        </w:tc>
        <w:tc>
          <w:tcPr>
            <w:tcW w:w="2646" w:type="pct"/>
            <w:shd w:val="clear" w:color="auto" w:fill="E2EFD9" w:themeFill="accent6" w:themeFillTint="33"/>
          </w:tcPr>
          <w:p w14:paraId="4AF9BF64" w14:textId="64EAAA67" w:rsidR="00F87FC4" w:rsidRPr="00693F25" w:rsidRDefault="00F87FC4" w:rsidP="00933D45">
            <w:pPr>
              <w:spacing w:before="120" w:after="120"/>
              <w:rPr>
                <w:rFonts w:cs="Arial"/>
                <w:b/>
                <w:sz w:val="32"/>
                <w:szCs w:val="32"/>
                <w:lang w:val="uk-UA"/>
              </w:rPr>
            </w:pPr>
            <w:r w:rsidRPr="00693F25">
              <w:rPr>
                <w:rFonts w:cs="Arial"/>
                <w:b/>
                <w:sz w:val="32"/>
                <w:szCs w:val="32"/>
                <w:lang w:val="uk-UA"/>
              </w:rPr>
              <w:t>ПРОГРАМА КУРСУ</w:t>
            </w:r>
          </w:p>
        </w:tc>
      </w:tr>
      <w:tr w:rsidR="00933D45" w:rsidRPr="00693F25" w14:paraId="733DA2DE" w14:textId="6D01750C" w:rsidTr="00693F25">
        <w:trPr>
          <w:trHeight w:val="37"/>
        </w:trPr>
        <w:tc>
          <w:tcPr>
            <w:tcW w:w="2354" w:type="pct"/>
          </w:tcPr>
          <w:p w14:paraId="24BEFA38" w14:textId="77777777" w:rsidR="00DD6EC8" w:rsidRPr="005D5F3E" w:rsidRDefault="00DD6EC8" w:rsidP="00DD6EC8">
            <w:pPr>
              <w:spacing w:before="120" w:after="120"/>
              <w:rPr>
                <w:rFonts w:cs="Arial"/>
                <w:b/>
                <w:sz w:val="24"/>
              </w:rPr>
            </w:pPr>
            <w:r w:rsidRPr="005D5F3E">
              <w:rPr>
                <w:rFonts w:cs="Arial"/>
                <w:b/>
                <w:sz w:val="24"/>
              </w:rPr>
              <w:t>Intensive course “European Green Deal:  how to make the finance sustainable?” for bachelor's programs students (1st cycle) and Master's programs students (2nd cycle)</w:t>
            </w:r>
          </w:p>
          <w:p w14:paraId="05C1B4B1" w14:textId="731CDF70" w:rsidR="00933D45" w:rsidRPr="005D5F3E" w:rsidRDefault="00DD6EC8" w:rsidP="00DD6EC8">
            <w:pPr>
              <w:spacing w:before="120" w:after="120"/>
              <w:rPr>
                <w:rFonts w:cs="Arial"/>
                <w:b/>
                <w:sz w:val="24"/>
              </w:rPr>
            </w:pPr>
            <w:r w:rsidRPr="005D5F3E">
              <w:rPr>
                <w:rFonts w:cs="Arial"/>
                <w:b/>
                <w:sz w:val="24"/>
              </w:rPr>
              <w:t>Basic level of the course  for part-time education students (extramural studies)</w:t>
            </w:r>
          </w:p>
        </w:tc>
        <w:tc>
          <w:tcPr>
            <w:tcW w:w="2646" w:type="pct"/>
          </w:tcPr>
          <w:p w14:paraId="7847B113" w14:textId="57912CA0" w:rsidR="00933D45" w:rsidRPr="005D5F3E" w:rsidRDefault="00650691" w:rsidP="00933D45">
            <w:pPr>
              <w:spacing w:before="120" w:after="120"/>
              <w:rPr>
                <w:rFonts w:cs="Arial"/>
                <w:b/>
                <w:sz w:val="24"/>
                <w:lang w:val="uk-UA"/>
              </w:rPr>
            </w:pPr>
            <w:r w:rsidRPr="005D5F3E">
              <w:rPr>
                <w:rFonts w:cs="Arial"/>
                <w:b/>
                <w:sz w:val="24"/>
                <w:lang w:val="uk-UA"/>
              </w:rPr>
              <w:t>Базовий інтенсивний курс «Європейська зелена угода: як зробити фінанси сталими?» для  студентів бакалаврату (1-й цикл) та студентів магістратури (2-й цикл) заочної форми навчання АПСВТ</w:t>
            </w:r>
          </w:p>
          <w:p w14:paraId="6BF4325C" w14:textId="05F948CF" w:rsidR="00933D45" w:rsidRPr="005D5F3E" w:rsidRDefault="00DD6EC8" w:rsidP="00933D45">
            <w:pPr>
              <w:spacing w:before="120" w:after="120"/>
              <w:rPr>
                <w:rFonts w:cs="Arial"/>
                <w:b/>
                <w:sz w:val="24"/>
                <w:lang w:val="uk-UA"/>
              </w:rPr>
            </w:pPr>
            <w:r w:rsidRPr="005D5F3E">
              <w:rPr>
                <w:rFonts w:cs="Arial"/>
                <w:b/>
                <w:sz w:val="24"/>
                <w:lang w:val="uk-UA"/>
              </w:rPr>
              <w:t xml:space="preserve">Базовий </w:t>
            </w:r>
            <w:r w:rsidR="00933D45" w:rsidRPr="005D5F3E">
              <w:rPr>
                <w:rFonts w:cs="Arial"/>
                <w:b/>
                <w:sz w:val="24"/>
                <w:lang w:val="uk-UA"/>
              </w:rPr>
              <w:t xml:space="preserve"> курс для </w:t>
            </w:r>
            <w:r w:rsidRPr="005D5F3E">
              <w:rPr>
                <w:rFonts w:cs="Arial"/>
                <w:b/>
                <w:sz w:val="24"/>
                <w:lang w:val="uk-UA"/>
              </w:rPr>
              <w:t xml:space="preserve">заочної </w:t>
            </w:r>
            <w:r w:rsidR="00933D45" w:rsidRPr="005D5F3E">
              <w:rPr>
                <w:rFonts w:cs="Arial"/>
                <w:b/>
                <w:sz w:val="24"/>
                <w:lang w:val="uk-UA"/>
              </w:rPr>
              <w:t xml:space="preserve"> форми навчання</w:t>
            </w:r>
          </w:p>
        </w:tc>
      </w:tr>
      <w:tr w:rsidR="00246EE6" w:rsidRPr="00693F25" w14:paraId="5DAEE019" w14:textId="77777777" w:rsidTr="00693F25">
        <w:trPr>
          <w:trHeight w:val="37"/>
        </w:trPr>
        <w:tc>
          <w:tcPr>
            <w:tcW w:w="2354" w:type="pct"/>
          </w:tcPr>
          <w:p w14:paraId="14A50EB4" w14:textId="27AF4300" w:rsidR="00246EE6" w:rsidRPr="005D5F3E" w:rsidRDefault="00246EE6" w:rsidP="00650691">
            <w:pPr>
              <w:spacing w:before="120" w:after="120"/>
              <w:rPr>
                <w:rFonts w:cs="Arial"/>
                <w:sz w:val="24"/>
              </w:rPr>
            </w:pPr>
            <w:r w:rsidRPr="005D5F3E">
              <w:rPr>
                <w:rFonts w:cs="Arial"/>
                <w:b/>
                <w:sz w:val="24"/>
              </w:rPr>
              <w:t>Course aimed</w:t>
            </w:r>
            <w:r w:rsidRPr="005D5F3E">
              <w:rPr>
                <w:rFonts w:cs="Arial"/>
                <w:sz w:val="24"/>
              </w:rPr>
              <w:t xml:space="preserve"> at enabling students to better understanding of the EU Green and sustainable finance policy, learn best practice of EU countries.</w:t>
            </w:r>
          </w:p>
        </w:tc>
        <w:tc>
          <w:tcPr>
            <w:tcW w:w="2646" w:type="pct"/>
          </w:tcPr>
          <w:p w14:paraId="1B31B9BA" w14:textId="68411813" w:rsidR="00246EE6" w:rsidRPr="005D5F3E" w:rsidRDefault="00246EE6" w:rsidP="00650691">
            <w:pPr>
              <w:spacing w:before="120" w:after="120"/>
              <w:rPr>
                <w:rFonts w:cs="Arial"/>
                <w:b/>
                <w:sz w:val="24"/>
                <w:lang w:val="uk-UA"/>
              </w:rPr>
            </w:pPr>
            <w:r w:rsidRPr="005D5F3E">
              <w:rPr>
                <w:rFonts w:cs="Arial"/>
                <w:b/>
                <w:sz w:val="24"/>
                <w:lang w:val="uk-UA"/>
              </w:rPr>
              <w:t xml:space="preserve">Курс спрямований </w:t>
            </w:r>
            <w:r w:rsidRPr="005D5F3E">
              <w:rPr>
                <w:rFonts w:cs="Arial"/>
                <w:bCs/>
                <w:sz w:val="24"/>
                <w:lang w:val="uk-UA"/>
              </w:rPr>
              <w:t>на те, щоб дати можливість студентам краще зрозуміти політику ЄС у сфері зелених та сталих фінансів, ознайомитися з кращими практиками країн ЄС.</w:t>
            </w:r>
          </w:p>
        </w:tc>
      </w:tr>
      <w:tr w:rsidR="00933D45" w:rsidRPr="00693F25" w14:paraId="15CD0EB1" w14:textId="123CEDEF" w:rsidTr="00693F25">
        <w:trPr>
          <w:trHeight w:val="37"/>
        </w:trPr>
        <w:tc>
          <w:tcPr>
            <w:tcW w:w="2354" w:type="pct"/>
          </w:tcPr>
          <w:p w14:paraId="65FAC49A" w14:textId="77777777" w:rsidR="00650691" w:rsidRPr="005D5F3E" w:rsidRDefault="00650691" w:rsidP="00650691">
            <w:pPr>
              <w:spacing w:before="120" w:after="120"/>
              <w:rPr>
                <w:rFonts w:cs="Arial"/>
                <w:sz w:val="24"/>
              </w:rPr>
            </w:pPr>
            <w:r w:rsidRPr="005D5F3E">
              <w:rPr>
                <w:rFonts w:cs="Arial"/>
                <w:b/>
                <w:sz w:val="24"/>
              </w:rPr>
              <w:t>Target group:</w:t>
            </w:r>
            <w:r w:rsidRPr="005D5F3E">
              <w:rPr>
                <w:rFonts w:cs="Arial"/>
                <w:sz w:val="24"/>
              </w:rPr>
              <w:t xml:space="preserve">  students of 1st cycle (Bachelor) and Master's programs students (2nd cycle) with part-time education from ALSRT and from HEIs - partners to better prepare students for their future professional life in the conditions of European integration process of Ukraine. </w:t>
            </w:r>
          </w:p>
          <w:p w14:paraId="60552814" w14:textId="77777777" w:rsidR="00650691" w:rsidRPr="005D5F3E" w:rsidRDefault="00650691" w:rsidP="00650691">
            <w:pPr>
              <w:spacing w:after="0"/>
              <w:rPr>
                <w:rFonts w:cs="Arial"/>
                <w:sz w:val="24"/>
              </w:rPr>
            </w:pPr>
            <w:r w:rsidRPr="005D5F3E">
              <w:rPr>
                <w:rFonts w:cs="Arial"/>
                <w:b/>
                <w:sz w:val="24"/>
              </w:rPr>
              <w:t>The preference will be done</w:t>
            </w:r>
            <w:r w:rsidRPr="005D5F3E">
              <w:rPr>
                <w:rFonts w:cs="Arial"/>
                <w:sz w:val="24"/>
              </w:rPr>
              <w:t xml:space="preserve"> for students:</w:t>
            </w:r>
          </w:p>
          <w:p w14:paraId="3DEF62D4" w14:textId="77777777" w:rsidR="00650691" w:rsidRPr="005D5F3E" w:rsidRDefault="00650691" w:rsidP="00650691">
            <w:pPr>
              <w:numPr>
                <w:ilvl w:val="0"/>
                <w:numId w:val="2"/>
              </w:numPr>
              <w:spacing w:after="0"/>
              <w:ind w:left="714" w:hanging="357"/>
              <w:rPr>
                <w:rFonts w:cs="Arial"/>
                <w:sz w:val="24"/>
              </w:rPr>
            </w:pPr>
            <w:r w:rsidRPr="005D5F3E">
              <w:rPr>
                <w:rFonts w:cs="Arial"/>
                <w:sz w:val="24"/>
              </w:rPr>
              <w:t xml:space="preserve">who do not automatically come into contact with EU studies (in fields beyond law, economics, and political sciences).  </w:t>
            </w:r>
          </w:p>
          <w:p w14:paraId="5B137DC6" w14:textId="62930912" w:rsidR="00933D45" w:rsidRPr="005D5F3E" w:rsidRDefault="00650691" w:rsidP="00627AE1">
            <w:pPr>
              <w:numPr>
                <w:ilvl w:val="0"/>
                <w:numId w:val="2"/>
              </w:numPr>
              <w:spacing w:after="0"/>
              <w:ind w:left="714" w:hanging="357"/>
              <w:rPr>
                <w:rFonts w:cs="Arial"/>
                <w:sz w:val="24"/>
              </w:rPr>
            </w:pPr>
            <w:r w:rsidRPr="005D5F3E">
              <w:rPr>
                <w:rFonts w:cs="Arial"/>
                <w:sz w:val="24"/>
              </w:rPr>
              <w:t xml:space="preserve">from socially vulnerable groups: people with disability; people with low income, internally displaced persons.  </w:t>
            </w:r>
          </w:p>
        </w:tc>
        <w:tc>
          <w:tcPr>
            <w:tcW w:w="2646" w:type="pct"/>
          </w:tcPr>
          <w:p w14:paraId="50FA4522" w14:textId="77777777" w:rsidR="00650691" w:rsidRPr="005D5F3E" w:rsidRDefault="00650691" w:rsidP="00650691">
            <w:pPr>
              <w:spacing w:before="120" w:after="120"/>
              <w:rPr>
                <w:rFonts w:cs="Arial"/>
                <w:b/>
                <w:sz w:val="24"/>
                <w:lang w:val="uk-UA"/>
              </w:rPr>
            </w:pPr>
            <w:r w:rsidRPr="005D5F3E">
              <w:rPr>
                <w:rFonts w:cs="Arial"/>
                <w:b/>
                <w:sz w:val="24"/>
                <w:lang w:val="uk-UA"/>
              </w:rPr>
              <w:t xml:space="preserve">Цільова група: </w:t>
            </w:r>
            <w:r w:rsidRPr="005D5F3E">
              <w:rPr>
                <w:rFonts w:cs="Arial"/>
                <w:bCs/>
                <w:sz w:val="24"/>
                <w:lang w:val="uk-UA"/>
              </w:rPr>
              <w:t>студенти 1-го циклу (бакалавр) та студенти магістерських програм (2-го циклу) з заочною формою навчання від АЛСРТ та ВНЗ-партнерів з метою кращої підготовки студентів до їхнього майбутнього професійного життя в умовах євроінтеграційних процесів в Україні.</w:t>
            </w:r>
            <w:r w:rsidRPr="005D5F3E">
              <w:rPr>
                <w:rFonts w:cs="Arial"/>
                <w:b/>
                <w:sz w:val="24"/>
                <w:lang w:val="uk-UA"/>
              </w:rPr>
              <w:t xml:space="preserve"> </w:t>
            </w:r>
          </w:p>
          <w:p w14:paraId="2C3B0EE2" w14:textId="77777777" w:rsidR="00650691" w:rsidRPr="005D5F3E" w:rsidRDefault="00650691" w:rsidP="00650691">
            <w:pPr>
              <w:spacing w:before="120" w:after="120"/>
              <w:rPr>
                <w:rFonts w:cs="Arial"/>
                <w:b/>
                <w:sz w:val="24"/>
                <w:lang w:val="uk-UA"/>
              </w:rPr>
            </w:pPr>
            <w:r w:rsidRPr="005D5F3E">
              <w:rPr>
                <w:rFonts w:cs="Arial"/>
                <w:b/>
                <w:sz w:val="24"/>
                <w:lang w:val="uk-UA"/>
              </w:rPr>
              <w:t>Перевага надаватиметься студентам:</w:t>
            </w:r>
          </w:p>
          <w:p w14:paraId="597048A6" w14:textId="77777777" w:rsidR="00123C99" w:rsidRPr="005D5F3E" w:rsidRDefault="00650691" w:rsidP="00123C99">
            <w:pPr>
              <w:numPr>
                <w:ilvl w:val="0"/>
                <w:numId w:val="2"/>
              </w:numPr>
              <w:spacing w:after="0"/>
              <w:ind w:left="714" w:hanging="357"/>
              <w:rPr>
                <w:rFonts w:cs="Arial"/>
                <w:sz w:val="24"/>
              </w:rPr>
            </w:pPr>
            <w:r w:rsidRPr="005D5F3E">
              <w:rPr>
                <w:rFonts w:cs="Arial"/>
                <w:bCs/>
                <w:sz w:val="24"/>
                <w:lang w:val="uk-UA"/>
              </w:rPr>
              <w:t xml:space="preserve">які не </w:t>
            </w:r>
            <w:proofErr w:type="spellStart"/>
            <w:r w:rsidRPr="005D5F3E">
              <w:rPr>
                <w:rFonts w:cs="Arial"/>
                <w:sz w:val="24"/>
              </w:rPr>
              <w:t>мають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автоматичного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контакту</w:t>
            </w:r>
            <w:proofErr w:type="spellEnd"/>
            <w:r w:rsidRPr="005D5F3E">
              <w:rPr>
                <w:rFonts w:cs="Arial"/>
                <w:sz w:val="24"/>
              </w:rPr>
              <w:t xml:space="preserve"> з </w:t>
            </w:r>
            <w:proofErr w:type="spellStart"/>
            <w:r w:rsidRPr="005D5F3E">
              <w:rPr>
                <w:rFonts w:cs="Arial"/>
                <w:sz w:val="24"/>
              </w:rPr>
              <w:t>європейськими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студіями</w:t>
            </w:r>
            <w:proofErr w:type="spellEnd"/>
            <w:r w:rsidRPr="005D5F3E">
              <w:rPr>
                <w:rFonts w:cs="Arial"/>
                <w:sz w:val="24"/>
              </w:rPr>
              <w:t xml:space="preserve"> (у </w:t>
            </w:r>
            <w:proofErr w:type="spellStart"/>
            <w:r w:rsidRPr="005D5F3E">
              <w:rPr>
                <w:rFonts w:cs="Arial"/>
                <w:sz w:val="24"/>
              </w:rPr>
              <w:t>галузях</w:t>
            </w:r>
            <w:proofErr w:type="spellEnd"/>
            <w:r w:rsidRPr="005D5F3E">
              <w:rPr>
                <w:rFonts w:cs="Arial"/>
                <w:sz w:val="24"/>
              </w:rPr>
              <w:t xml:space="preserve">, </w:t>
            </w:r>
            <w:proofErr w:type="spellStart"/>
            <w:r w:rsidRPr="005D5F3E">
              <w:rPr>
                <w:rFonts w:cs="Arial"/>
                <w:sz w:val="24"/>
              </w:rPr>
              <w:t>що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не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належать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до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права</w:t>
            </w:r>
            <w:proofErr w:type="spellEnd"/>
            <w:r w:rsidRPr="005D5F3E">
              <w:rPr>
                <w:rFonts w:cs="Arial"/>
                <w:sz w:val="24"/>
              </w:rPr>
              <w:t xml:space="preserve">, </w:t>
            </w:r>
            <w:proofErr w:type="spellStart"/>
            <w:r w:rsidRPr="005D5F3E">
              <w:rPr>
                <w:rFonts w:cs="Arial"/>
                <w:sz w:val="24"/>
              </w:rPr>
              <w:t>економіки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та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політичних</w:t>
            </w:r>
            <w:proofErr w:type="spellEnd"/>
            <w:r w:rsidRPr="005D5F3E">
              <w:rPr>
                <w:rFonts w:cs="Arial"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sz w:val="24"/>
              </w:rPr>
              <w:t>наук</w:t>
            </w:r>
            <w:proofErr w:type="spellEnd"/>
            <w:r w:rsidRPr="005D5F3E">
              <w:rPr>
                <w:rFonts w:cs="Arial"/>
                <w:sz w:val="24"/>
              </w:rPr>
              <w:t xml:space="preserve">).  </w:t>
            </w:r>
          </w:p>
          <w:p w14:paraId="46809CB3" w14:textId="439FDF72" w:rsidR="00933D45" w:rsidRPr="005D5F3E" w:rsidRDefault="00650691" w:rsidP="00123C99">
            <w:pPr>
              <w:numPr>
                <w:ilvl w:val="0"/>
                <w:numId w:val="2"/>
              </w:numPr>
              <w:spacing w:after="0"/>
              <w:ind w:left="714" w:hanging="357"/>
              <w:rPr>
                <w:rFonts w:cs="Arial"/>
                <w:sz w:val="24"/>
              </w:rPr>
            </w:pPr>
            <w:r w:rsidRPr="005D5F3E">
              <w:rPr>
                <w:rFonts w:cs="Arial"/>
                <w:sz w:val="24"/>
              </w:rPr>
              <w:t xml:space="preserve">з </w:t>
            </w:r>
            <w:proofErr w:type="spellStart"/>
            <w:r w:rsidRPr="005D5F3E">
              <w:rPr>
                <w:rFonts w:cs="Arial"/>
                <w:sz w:val="24"/>
              </w:rPr>
              <w:t>соціально</w:t>
            </w:r>
            <w:proofErr w:type="spellEnd"/>
            <w:r w:rsidRPr="005D5F3E">
              <w:rPr>
                <w:rFonts w:cs="Arial"/>
                <w:bCs/>
                <w:sz w:val="24"/>
                <w:lang w:val="uk-UA"/>
              </w:rPr>
              <w:t xml:space="preserve"> вразливих груп: люди з інвалідністю, малозабезпечені, внутрішньо переміщені особи.  </w:t>
            </w:r>
          </w:p>
        </w:tc>
      </w:tr>
      <w:tr w:rsidR="00627AE1" w:rsidRPr="00693F25" w14:paraId="3C152553" w14:textId="77777777" w:rsidTr="00693F25">
        <w:trPr>
          <w:trHeight w:val="37"/>
        </w:trPr>
        <w:tc>
          <w:tcPr>
            <w:tcW w:w="2354" w:type="pct"/>
          </w:tcPr>
          <w:p w14:paraId="0FE62725" w14:textId="77777777" w:rsidR="00627AE1" w:rsidRPr="005D5F3E" w:rsidRDefault="00627AE1" w:rsidP="00627AE1">
            <w:pPr>
              <w:spacing w:before="120" w:after="120"/>
              <w:rPr>
                <w:rFonts w:cs="Arial"/>
                <w:b/>
                <w:sz w:val="24"/>
              </w:rPr>
            </w:pPr>
            <w:r w:rsidRPr="005D5F3E">
              <w:rPr>
                <w:rFonts w:cs="Arial"/>
                <w:b/>
                <w:sz w:val="24"/>
              </w:rPr>
              <w:t>Implementation of Educational Course</w:t>
            </w:r>
          </w:p>
          <w:p w14:paraId="126024B0" w14:textId="27D412A0" w:rsidR="00627AE1" w:rsidRPr="005D5F3E" w:rsidRDefault="00627AE1" w:rsidP="00627AE1">
            <w:pPr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 xml:space="preserve">The course will be realized 3 times: in 2023/2024, 2024/2025, 2025/2026. Outcome of this project activity are </w:t>
            </w:r>
            <w:r w:rsidRPr="005D5F3E">
              <w:rPr>
                <w:rFonts w:cs="Arial"/>
                <w:bCs/>
                <w:sz w:val="24"/>
                <w:lang w:val="uk-UA"/>
              </w:rPr>
              <w:t>78</w:t>
            </w:r>
            <w:r w:rsidRPr="005D5F3E">
              <w:rPr>
                <w:rFonts w:cs="Arial"/>
                <w:bCs/>
                <w:sz w:val="24"/>
              </w:rPr>
              <w:t xml:space="preserve"> teaching for project duration in total (</w:t>
            </w:r>
            <w:r w:rsidRPr="005D5F3E">
              <w:rPr>
                <w:rFonts w:cs="Arial"/>
                <w:bCs/>
                <w:sz w:val="24"/>
                <w:lang w:val="uk-UA"/>
              </w:rPr>
              <w:t>26</w:t>
            </w:r>
            <w:r w:rsidRPr="005D5F3E">
              <w:rPr>
                <w:rFonts w:cs="Arial"/>
                <w:bCs/>
                <w:sz w:val="24"/>
              </w:rPr>
              <w:t xml:space="preserve"> hours per academic year for one course).  </w:t>
            </w:r>
          </w:p>
          <w:p w14:paraId="122A6933" w14:textId="62EF536B" w:rsidR="00627AE1" w:rsidRPr="005D5F3E" w:rsidRDefault="00627AE1" w:rsidP="00627AE1">
            <w:pPr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Course duration: 26 teaching hours.</w:t>
            </w:r>
          </w:p>
          <w:p w14:paraId="16B1FEBA" w14:textId="3415F5F3" w:rsidR="00627AE1" w:rsidRPr="005D5F3E" w:rsidRDefault="00627AE1" w:rsidP="00627AE1">
            <w:pPr>
              <w:spacing w:before="120" w:after="120"/>
              <w:rPr>
                <w:rFonts w:cs="Arial"/>
                <w:b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 xml:space="preserve"> N° of students: 25 persons for every year, 75 in total for the project.</w:t>
            </w:r>
          </w:p>
        </w:tc>
        <w:tc>
          <w:tcPr>
            <w:tcW w:w="2646" w:type="pct"/>
          </w:tcPr>
          <w:p w14:paraId="2399B6E0" w14:textId="77777777" w:rsidR="00627AE1" w:rsidRPr="005D5F3E" w:rsidRDefault="00627AE1" w:rsidP="00627AE1">
            <w:pPr>
              <w:spacing w:before="120" w:after="120"/>
              <w:rPr>
                <w:rFonts w:cs="Arial"/>
                <w:b/>
                <w:sz w:val="24"/>
              </w:rPr>
            </w:pPr>
            <w:proofErr w:type="spellStart"/>
            <w:r w:rsidRPr="005D5F3E">
              <w:rPr>
                <w:rFonts w:cs="Arial"/>
                <w:b/>
                <w:sz w:val="24"/>
              </w:rPr>
              <w:t>Реалізація</w:t>
            </w:r>
            <w:proofErr w:type="spellEnd"/>
            <w:r w:rsidRPr="005D5F3E">
              <w:rPr>
                <w:rFonts w:cs="Arial"/>
                <w:b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/>
                <w:sz w:val="24"/>
              </w:rPr>
              <w:t>навчального</w:t>
            </w:r>
            <w:proofErr w:type="spellEnd"/>
            <w:r w:rsidRPr="005D5F3E">
              <w:rPr>
                <w:rFonts w:cs="Arial"/>
                <w:b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/>
                <w:sz w:val="24"/>
              </w:rPr>
              <w:t>курсу</w:t>
            </w:r>
            <w:proofErr w:type="spellEnd"/>
          </w:p>
          <w:p w14:paraId="72E54F7A" w14:textId="7447C7B3" w:rsidR="00627AE1" w:rsidRPr="005D5F3E" w:rsidRDefault="00627AE1" w:rsidP="00627AE1">
            <w:pPr>
              <w:spacing w:before="120" w:after="120"/>
              <w:rPr>
                <w:rFonts w:cs="Arial"/>
                <w:bCs/>
                <w:sz w:val="24"/>
              </w:rPr>
            </w:pPr>
            <w:proofErr w:type="spellStart"/>
            <w:r w:rsidRPr="005D5F3E">
              <w:rPr>
                <w:rFonts w:cs="Arial"/>
                <w:bCs/>
                <w:sz w:val="24"/>
              </w:rPr>
              <w:t>Курс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буде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проведено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тричі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: у 2023/2024, 2024/2025 </w:t>
            </w:r>
            <w:proofErr w:type="spellStart"/>
            <w:r w:rsidRPr="005D5F3E">
              <w:rPr>
                <w:rFonts w:cs="Arial"/>
                <w:bCs/>
                <w:sz w:val="24"/>
              </w:rPr>
              <w:t>та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2025/2026 </w:t>
            </w:r>
            <w:proofErr w:type="spellStart"/>
            <w:r w:rsidRPr="005D5F3E">
              <w:rPr>
                <w:rFonts w:cs="Arial"/>
                <w:bCs/>
                <w:sz w:val="24"/>
              </w:rPr>
              <w:t>навчальних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роках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. </w:t>
            </w:r>
            <w:proofErr w:type="spellStart"/>
            <w:r w:rsidRPr="005D5F3E">
              <w:rPr>
                <w:rFonts w:cs="Arial"/>
                <w:bCs/>
                <w:sz w:val="24"/>
              </w:rPr>
              <w:t>Результатом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цієї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проєктної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діяльності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є </w:t>
            </w:r>
            <w:r w:rsidRPr="005D5F3E">
              <w:rPr>
                <w:rFonts w:cs="Arial"/>
                <w:bCs/>
                <w:sz w:val="24"/>
                <w:lang w:val="uk-UA"/>
              </w:rPr>
              <w:t>78</w:t>
            </w:r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годин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викладання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за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весь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період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проєкту (</w:t>
            </w:r>
            <w:proofErr w:type="spellStart"/>
            <w:r w:rsidRPr="005D5F3E">
              <w:rPr>
                <w:rFonts w:cs="Arial"/>
                <w:bCs/>
                <w:sz w:val="24"/>
              </w:rPr>
              <w:t>по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r w:rsidRPr="005D5F3E">
              <w:rPr>
                <w:rFonts w:cs="Arial"/>
                <w:bCs/>
                <w:sz w:val="24"/>
                <w:lang w:val="uk-UA"/>
              </w:rPr>
              <w:t>26</w:t>
            </w:r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годин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на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кожен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навчальний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рік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для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одного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курсу</w:t>
            </w:r>
            <w:proofErr w:type="spellEnd"/>
            <w:r w:rsidRPr="005D5F3E">
              <w:rPr>
                <w:rFonts w:cs="Arial"/>
                <w:bCs/>
                <w:sz w:val="24"/>
              </w:rPr>
              <w:t>).</w:t>
            </w:r>
          </w:p>
          <w:p w14:paraId="6325247F" w14:textId="22D8D162" w:rsidR="00627AE1" w:rsidRPr="005D5F3E" w:rsidRDefault="00627AE1" w:rsidP="00627AE1">
            <w:pPr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5D5F3E">
              <w:rPr>
                <w:rFonts w:cs="Arial"/>
                <w:bCs/>
                <w:sz w:val="24"/>
                <w:lang w:val="uk-UA"/>
              </w:rPr>
              <w:t>Тривалість курсу: 26 навчальних годин.</w:t>
            </w:r>
          </w:p>
          <w:p w14:paraId="4585E0FD" w14:textId="3A77F2C7" w:rsidR="00627AE1" w:rsidRPr="005D5F3E" w:rsidRDefault="00627AE1" w:rsidP="00627AE1">
            <w:pPr>
              <w:spacing w:before="120" w:after="120"/>
              <w:rPr>
                <w:rFonts w:cs="Arial"/>
                <w:b/>
                <w:sz w:val="24"/>
                <w:lang w:val="uk-UA"/>
              </w:rPr>
            </w:pPr>
            <w:r w:rsidRPr="005D5F3E">
              <w:rPr>
                <w:rFonts w:cs="Arial"/>
                <w:bCs/>
                <w:sz w:val="24"/>
                <w:lang w:val="uk-UA"/>
              </w:rPr>
              <w:lastRenderedPageBreak/>
              <w:t xml:space="preserve"> Кількість слухачів: 25 осіб на кожен рік, 75 осіб в цілому за </w:t>
            </w:r>
            <w:proofErr w:type="spellStart"/>
            <w:r w:rsidRPr="005D5F3E">
              <w:rPr>
                <w:rFonts w:cs="Arial"/>
                <w:bCs/>
                <w:sz w:val="24"/>
                <w:lang w:val="uk-UA"/>
              </w:rPr>
              <w:t>проєкт</w:t>
            </w:r>
            <w:proofErr w:type="spellEnd"/>
            <w:r w:rsidRPr="005D5F3E">
              <w:rPr>
                <w:rFonts w:cs="Arial"/>
                <w:bCs/>
                <w:sz w:val="24"/>
                <w:lang w:val="uk-UA"/>
              </w:rPr>
              <w:t>.</w:t>
            </w:r>
          </w:p>
        </w:tc>
      </w:tr>
      <w:tr w:rsidR="00C6655D" w:rsidRPr="00693F25" w14:paraId="5F11C6B7" w14:textId="77777777" w:rsidTr="00693F25">
        <w:trPr>
          <w:trHeight w:val="37"/>
        </w:trPr>
        <w:tc>
          <w:tcPr>
            <w:tcW w:w="2354" w:type="pct"/>
          </w:tcPr>
          <w:p w14:paraId="40CC4679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/>
                <w:sz w:val="24"/>
              </w:rPr>
            </w:pPr>
            <w:r w:rsidRPr="005D5F3E">
              <w:rPr>
                <w:rFonts w:cs="Arial"/>
                <w:b/>
                <w:sz w:val="24"/>
              </w:rPr>
              <w:lastRenderedPageBreak/>
              <w:t>Course structure:</w:t>
            </w:r>
          </w:p>
          <w:p w14:paraId="77B86406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1</w:t>
            </w:r>
            <w:r w:rsidRPr="005D5F3E">
              <w:rPr>
                <w:rFonts w:cs="Arial"/>
                <w:b/>
                <w:sz w:val="24"/>
              </w:rPr>
              <w:t>.</w:t>
            </w:r>
            <w:r w:rsidRPr="005D5F3E">
              <w:rPr>
                <w:rFonts w:cs="Arial"/>
                <w:bCs/>
                <w:sz w:val="24"/>
              </w:rPr>
              <w:tab/>
              <w:t>A European Green Deal: Striving to be the first climate-neutral continent (</w:t>
            </w:r>
            <w:proofErr w:type="spellStart"/>
            <w:r w:rsidRPr="005D5F3E">
              <w:rPr>
                <w:rFonts w:cs="Arial"/>
                <w:bCs/>
                <w:sz w:val="24"/>
              </w:rPr>
              <w:t>L.Huliaieva</w:t>
            </w:r>
            <w:proofErr w:type="spellEnd"/>
            <w:r w:rsidRPr="005D5F3E">
              <w:rPr>
                <w:rFonts w:cs="Arial"/>
                <w:bCs/>
                <w:sz w:val="24"/>
              </w:rPr>
              <w:t>) 2 hours</w:t>
            </w:r>
          </w:p>
          <w:p w14:paraId="77E232BC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2.</w:t>
            </w:r>
            <w:r w:rsidRPr="005D5F3E">
              <w:rPr>
                <w:rFonts w:cs="Arial"/>
                <w:bCs/>
                <w:sz w:val="24"/>
              </w:rPr>
              <w:tab/>
              <w:t xml:space="preserve">A new approach for a sustainable blue economy in the EU: Transforming  for a Sustainable Future and new </w:t>
            </w:r>
            <w:proofErr w:type="spellStart"/>
            <w:r w:rsidRPr="005D5F3E">
              <w:rPr>
                <w:rFonts w:cs="Arial"/>
                <w:bCs/>
                <w:sz w:val="24"/>
              </w:rPr>
              <w:t>labor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market conditions  (</w:t>
            </w:r>
            <w:proofErr w:type="spellStart"/>
            <w:r w:rsidRPr="005D5F3E">
              <w:rPr>
                <w:rFonts w:cs="Arial"/>
                <w:bCs/>
                <w:sz w:val="24"/>
              </w:rPr>
              <w:t>Chornodid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Ihor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) 2  hours</w:t>
            </w:r>
          </w:p>
          <w:p w14:paraId="3BC1608A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3.</w:t>
            </w:r>
            <w:r w:rsidRPr="005D5F3E">
              <w:rPr>
                <w:rFonts w:cs="Arial"/>
                <w:bCs/>
                <w:sz w:val="24"/>
              </w:rPr>
              <w:tab/>
              <w:t>EU legislation on the EU Green policy  and  European Climate Law  (</w:t>
            </w:r>
            <w:proofErr w:type="spellStart"/>
            <w:r w:rsidRPr="005D5F3E">
              <w:rPr>
                <w:rFonts w:cs="Arial"/>
                <w:bCs/>
                <w:sz w:val="24"/>
              </w:rPr>
              <w:t>Liudmyla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Golovko) 2 hours</w:t>
            </w:r>
          </w:p>
          <w:p w14:paraId="04A16CEC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4.</w:t>
            </w:r>
            <w:r w:rsidRPr="005D5F3E">
              <w:rPr>
                <w:rFonts w:cs="Arial"/>
                <w:bCs/>
                <w:sz w:val="24"/>
              </w:rPr>
              <w:tab/>
              <w:t>EU financial regulation, the EU sustainable finance policy (</w:t>
            </w:r>
            <w:proofErr w:type="spellStart"/>
            <w:r w:rsidRPr="005D5F3E">
              <w:rPr>
                <w:rFonts w:cs="Arial"/>
                <w:bCs/>
                <w:sz w:val="24"/>
              </w:rPr>
              <w:t>L.Huliaieva</w:t>
            </w:r>
            <w:proofErr w:type="spellEnd"/>
            <w:r w:rsidRPr="005D5F3E">
              <w:rPr>
                <w:rFonts w:cs="Arial"/>
                <w:bCs/>
                <w:sz w:val="24"/>
              </w:rPr>
              <w:t>) 2  hours</w:t>
            </w:r>
          </w:p>
          <w:p w14:paraId="3FDC4498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5.</w:t>
            </w:r>
            <w:r w:rsidRPr="005D5F3E">
              <w:rPr>
                <w:rFonts w:cs="Arial"/>
                <w:bCs/>
                <w:sz w:val="24"/>
              </w:rPr>
              <w:tab/>
              <w:t>Corporate disclosure of climate-related information and Sustainability-related disclosure in the financial services sector (</w:t>
            </w:r>
            <w:proofErr w:type="spellStart"/>
            <w:r w:rsidRPr="005D5F3E">
              <w:rPr>
                <w:rFonts w:cs="Arial"/>
                <w:bCs/>
                <w:sz w:val="24"/>
              </w:rPr>
              <w:t>Tkachenko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Ianina</w:t>
            </w:r>
            <w:proofErr w:type="spellEnd"/>
            <w:r w:rsidRPr="005D5F3E">
              <w:rPr>
                <w:rFonts w:cs="Arial"/>
                <w:bCs/>
                <w:sz w:val="24"/>
              </w:rPr>
              <w:t>) 2 hours</w:t>
            </w:r>
          </w:p>
          <w:p w14:paraId="0040512A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6.</w:t>
            </w:r>
            <w:r w:rsidRPr="005D5F3E">
              <w:rPr>
                <w:rFonts w:cs="Arial"/>
                <w:bCs/>
                <w:sz w:val="24"/>
              </w:rPr>
              <w:tab/>
              <w:t>Sustainable finance strategy and implementation of the action plan on financing sustainable growth (Makarenko Inna) 2 hours</w:t>
            </w:r>
          </w:p>
          <w:p w14:paraId="3E7678D9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7.</w:t>
            </w:r>
            <w:r w:rsidRPr="005D5F3E">
              <w:rPr>
                <w:rFonts w:cs="Arial"/>
                <w:bCs/>
                <w:sz w:val="24"/>
              </w:rPr>
              <w:tab/>
              <w:t>Sustainable investments (Makarenko Inna) 2  hours</w:t>
            </w:r>
          </w:p>
          <w:p w14:paraId="6206E656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8.</w:t>
            </w:r>
            <w:r w:rsidRPr="005D5F3E">
              <w:rPr>
                <w:rFonts w:cs="Arial"/>
                <w:bCs/>
                <w:sz w:val="24"/>
              </w:rPr>
              <w:tab/>
              <w:t>Green financial institutions and instruments (</w:t>
            </w:r>
            <w:proofErr w:type="spellStart"/>
            <w:r w:rsidRPr="005D5F3E">
              <w:rPr>
                <w:rFonts w:cs="Arial"/>
                <w:bCs/>
                <w:sz w:val="24"/>
              </w:rPr>
              <w:t>L.Huliaieva</w:t>
            </w:r>
            <w:proofErr w:type="spellEnd"/>
            <w:r w:rsidRPr="005D5F3E">
              <w:rPr>
                <w:rFonts w:cs="Arial"/>
                <w:bCs/>
                <w:sz w:val="24"/>
              </w:rPr>
              <w:t>) 2 hours</w:t>
            </w:r>
          </w:p>
          <w:p w14:paraId="3DBF60BC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9.</w:t>
            </w:r>
            <w:r w:rsidRPr="005D5F3E">
              <w:rPr>
                <w:rFonts w:cs="Arial"/>
                <w:bCs/>
                <w:sz w:val="24"/>
              </w:rPr>
              <w:tab/>
              <w:t>Banking   with sustainable focus in EU and Ukraine (</w:t>
            </w:r>
            <w:proofErr w:type="spellStart"/>
            <w:r w:rsidRPr="005D5F3E">
              <w:rPr>
                <w:rFonts w:cs="Arial"/>
                <w:bCs/>
                <w:sz w:val="24"/>
              </w:rPr>
              <w:t>Tkachenko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Ianina</w:t>
            </w:r>
            <w:proofErr w:type="spellEnd"/>
            <w:r w:rsidRPr="005D5F3E">
              <w:rPr>
                <w:rFonts w:cs="Arial"/>
                <w:bCs/>
                <w:sz w:val="24"/>
              </w:rPr>
              <w:t>) 2 hours</w:t>
            </w:r>
          </w:p>
          <w:p w14:paraId="71EEF0EC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10.</w:t>
            </w:r>
            <w:r w:rsidRPr="005D5F3E">
              <w:rPr>
                <w:rFonts w:cs="Arial"/>
                <w:bCs/>
                <w:sz w:val="24"/>
              </w:rPr>
              <w:tab/>
              <w:t>Doing business in the EU: how to become sustainable? (</w:t>
            </w:r>
            <w:proofErr w:type="spellStart"/>
            <w:r w:rsidRPr="005D5F3E">
              <w:rPr>
                <w:rFonts w:cs="Arial"/>
                <w:bCs/>
                <w:sz w:val="24"/>
              </w:rPr>
              <w:t>Chornodid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Cs/>
                <w:sz w:val="24"/>
              </w:rPr>
              <w:t>Ihor</w:t>
            </w:r>
            <w:proofErr w:type="spellEnd"/>
            <w:r w:rsidRPr="005D5F3E">
              <w:rPr>
                <w:rFonts w:cs="Arial"/>
                <w:bCs/>
                <w:sz w:val="24"/>
              </w:rPr>
              <w:t xml:space="preserve"> ) 2 hours</w:t>
            </w:r>
          </w:p>
          <w:p w14:paraId="769D8BC3" w14:textId="77777777" w:rsidR="008C4FA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11.</w:t>
            </w:r>
            <w:r w:rsidRPr="005D5F3E">
              <w:rPr>
                <w:rFonts w:cs="Arial"/>
                <w:bCs/>
                <w:sz w:val="24"/>
              </w:rPr>
              <w:tab/>
              <w:t>Sustainable and Green Skills for successful employment and work in the process of the transition to a more ‘green’ and environmentally sustainable economy (</w:t>
            </w:r>
            <w:proofErr w:type="spellStart"/>
            <w:r w:rsidRPr="005D5F3E">
              <w:rPr>
                <w:rFonts w:cs="Arial"/>
                <w:bCs/>
                <w:sz w:val="24"/>
              </w:rPr>
              <w:t>L.Huliaieva</w:t>
            </w:r>
            <w:proofErr w:type="spellEnd"/>
            <w:r w:rsidRPr="005D5F3E">
              <w:rPr>
                <w:rFonts w:cs="Arial"/>
                <w:bCs/>
                <w:sz w:val="24"/>
              </w:rPr>
              <w:t>), workshop format, 2 hours</w:t>
            </w:r>
          </w:p>
          <w:p w14:paraId="21FB1AE2" w14:textId="1507A5C3" w:rsidR="00C6655D" w:rsidRPr="005D5F3E" w:rsidRDefault="008C4FAD" w:rsidP="00123C99">
            <w:pPr>
              <w:tabs>
                <w:tab w:val="left" w:pos="283"/>
              </w:tabs>
              <w:spacing w:before="120" w:after="120"/>
              <w:rPr>
                <w:rFonts w:cs="Arial"/>
                <w:b/>
                <w:sz w:val="24"/>
              </w:rPr>
            </w:pPr>
            <w:r w:rsidRPr="005D5F3E">
              <w:rPr>
                <w:rFonts w:cs="Arial"/>
                <w:bCs/>
                <w:sz w:val="24"/>
              </w:rPr>
              <w:t>12.</w:t>
            </w:r>
            <w:r w:rsidRPr="005D5F3E">
              <w:rPr>
                <w:rFonts w:cs="Arial"/>
                <w:bCs/>
                <w:sz w:val="24"/>
              </w:rPr>
              <w:tab/>
              <w:t>Future of sustainable finance in Ukraine: EU lessons and developing of vision by learners (</w:t>
            </w:r>
            <w:proofErr w:type="spellStart"/>
            <w:r w:rsidRPr="005D5F3E">
              <w:rPr>
                <w:rFonts w:cs="Arial"/>
                <w:bCs/>
                <w:sz w:val="24"/>
              </w:rPr>
              <w:t>L.Huliaieva</w:t>
            </w:r>
            <w:proofErr w:type="spellEnd"/>
            <w:r w:rsidRPr="005D5F3E">
              <w:rPr>
                <w:rFonts w:cs="Arial"/>
                <w:bCs/>
                <w:sz w:val="24"/>
              </w:rPr>
              <w:t>), 4 hours, round table format, students will  prepare of scientific research and present their results.</w:t>
            </w:r>
          </w:p>
        </w:tc>
        <w:tc>
          <w:tcPr>
            <w:tcW w:w="2646" w:type="pct"/>
          </w:tcPr>
          <w:p w14:paraId="59C39043" w14:textId="77777777" w:rsidR="008C4FAD" w:rsidRPr="005D5F3E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/>
                <w:sz w:val="24"/>
              </w:rPr>
            </w:pPr>
            <w:proofErr w:type="spellStart"/>
            <w:r w:rsidRPr="005D5F3E">
              <w:rPr>
                <w:rFonts w:cs="Arial"/>
                <w:b/>
                <w:sz w:val="24"/>
              </w:rPr>
              <w:t>Структура</w:t>
            </w:r>
            <w:proofErr w:type="spellEnd"/>
            <w:r w:rsidRPr="005D5F3E">
              <w:rPr>
                <w:rFonts w:cs="Arial"/>
                <w:b/>
                <w:sz w:val="24"/>
              </w:rPr>
              <w:t xml:space="preserve"> </w:t>
            </w:r>
            <w:proofErr w:type="spellStart"/>
            <w:r w:rsidRPr="005D5F3E">
              <w:rPr>
                <w:rFonts w:cs="Arial"/>
                <w:b/>
                <w:sz w:val="24"/>
              </w:rPr>
              <w:t>курсу</w:t>
            </w:r>
            <w:proofErr w:type="spellEnd"/>
            <w:r w:rsidRPr="005D5F3E">
              <w:rPr>
                <w:rFonts w:cs="Arial"/>
                <w:b/>
                <w:sz w:val="24"/>
              </w:rPr>
              <w:t>:</w:t>
            </w:r>
          </w:p>
          <w:p w14:paraId="3E823BE6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5D5F3E">
              <w:rPr>
                <w:rFonts w:cs="Arial"/>
                <w:bCs/>
                <w:sz w:val="24"/>
              </w:rPr>
              <w:t>1.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Європейський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зелений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курс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: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прагнення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стати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першим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кліматично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нейтральним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континентом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Л.Гуляєва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2540AD10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2.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Новий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підхід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до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сталої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"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блакитної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"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економіки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в ЄС: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Трансформація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заради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майбутнього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нові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умови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на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ринку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праці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Чорнодід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Ігор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3D3C15BB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3.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Законодавство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ЄС у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сфері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"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зеленої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"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політики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європейського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кліматичного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права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Людмила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Головко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451A7562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4.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Фінансове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регулювання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ЄС,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політика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фінансування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ЄС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Л.Гуляєва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23161143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5.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Корпоративне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розкриття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кліматичної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інформації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розкриття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інформації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з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питань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розвитку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у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секторі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фінансових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послуг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Ткаченко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Яніна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20A0F6F5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6.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Стратегія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фінансування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реалізація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плану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дій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щодо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фінансування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зростання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Макаренко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Інна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5A2ED0A5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7.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Стале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інвестування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Макаренко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Інна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51073A42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8.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Зелені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фінансові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інституції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інструменти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Л.Гуляєва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1D52DA88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9.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Банкінг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сталим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фокусом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в ЄС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Україні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Ткаченко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Яніна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0E96641B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10.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Ведення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бізнесу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в ЄС: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як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стати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сталим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>?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Чорнодід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Ігор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3A8B2B56" w14:textId="77777777" w:rsidR="008C4FAD" w:rsidRPr="00D02C39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  <w:lang w:val="uk-UA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11.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зелені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навички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для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успішного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працевлаштування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роботи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в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процесі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переходу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до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більш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"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зеленої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"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екологічно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сталої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економіки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Гуляєва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Л.),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формат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воркшопу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, 2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</w:p>
          <w:p w14:paraId="39431F3A" w14:textId="080A5FAE" w:rsidR="00C6655D" w:rsidRPr="005D5F3E" w:rsidRDefault="008C4FAD" w:rsidP="008C4FAD">
            <w:pPr>
              <w:tabs>
                <w:tab w:val="left" w:pos="324"/>
              </w:tabs>
              <w:spacing w:before="120" w:after="120"/>
              <w:rPr>
                <w:rFonts w:cs="Arial"/>
                <w:bCs/>
                <w:sz w:val="24"/>
              </w:rPr>
            </w:pPr>
            <w:r w:rsidRPr="00D02C39">
              <w:rPr>
                <w:rFonts w:cs="Arial"/>
                <w:bCs/>
                <w:sz w:val="24"/>
                <w:lang w:val="uk-UA"/>
              </w:rPr>
              <w:t>12.</w:t>
            </w:r>
            <w:r w:rsidRPr="00D02C39">
              <w:rPr>
                <w:rFonts w:cs="Arial"/>
                <w:bCs/>
                <w:sz w:val="24"/>
                <w:lang w:val="uk-UA"/>
              </w:rPr>
              <w:tab/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Майбутнє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сталих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фінансів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в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Україні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: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Уроки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ЄС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розробка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бачення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учнями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(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Л.Гуляєва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), 4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години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,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формат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круглого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столу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,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студенти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підготують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наукові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дослідження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та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презентують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їх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 xml:space="preserve"> </w:t>
            </w:r>
            <w:proofErr w:type="spellStart"/>
            <w:r w:rsidRPr="00D02C39">
              <w:rPr>
                <w:rFonts w:cs="Arial"/>
                <w:bCs/>
                <w:sz w:val="24"/>
                <w:lang w:val="uk-UA"/>
              </w:rPr>
              <w:t>результати</w:t>
            </w:r>
            <w:proofErr w:type="spellEnd"/>
            <w:r w:rsidRPr="00D02C39">
              <w:rPr>
                <w:rFonts w:cs="Arial"/>
                <w:bCs/>
                <w:sz w:val="24"/>
                <w:lang w:val="uk-UA"/>
              </w:rPr>
              <w:t>.</w:t>
            </w:r>
          </w:p>
        </w:tc>
      </w:tr>
    </w:tbl>
    <w:p w14:paraId="37DF12C2" w14:textId="77777777" w:rsidR="00933D45" w:rsidRPr="00693F25" w:rsidRDefault="00933D45">
      <w:pPr>
        <w:rPr>
          <w:rFonts w:cs="Arial"/>
        </w:rPr>
      </w:pPr>
    </w:p>
    <w:sectPr w:rsidR="00933D45" w:rsidRPr="00693F25" w:rsidSect="00B815C5">
      <w:headerReference w:type="default" r:id="rId7"/>
      <w:pgSz w:w="11906" w:h="16838"/>
      <w:pgMar w:top="2268" w:right="141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FB1A" w14:textId="77777777" w:rsidR="00592974" w:rsidRDefault="00592974" w:rsidP="00B815C5">
      <w:pPr>
        <w:spacing w:after="0"/>
      </w:pPr>
      <w:r>
        <w:separator/>
      </w:r>
    </w:p>
  </w:endnote>
  <w:endnote w:type="continuationSeparator" w:id="0">
    <w:p w14:paraId="4848702C" w14:textId="77777777" w:rsidR="00592974" w:rsidRDefault="00592974" w:rsidP="00B815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B063" w14:textId="77777777" w:rsidR="00592974" w:rsidRDefault="00592974" w:rsidP="00B815C5">
      <w:pPr>
        <w:spacing w:after="0"/>
      </w:pPr>
      <w:r>
        <w:separator/>
      </w:r>
    </w:p>
  </w:footnote>
  <w:footnote w:type="continuationSeparator" w:id="0">
    <w:p w14:paraId="5EEF7AA3" w14:textId="77777777" w:rsidR="00592974" w:rsidRDefault="00592974" w:rsidP="00B815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A368" w14:textId="0C9509BA" w:rsidR="00B815C5" w:rsidRDefault="00B815C5" w:rsidP="00B815C5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A2EEAD" wp14:editId="01F48EC1">
              <wp:simplePos x="0" y="0"/>
              <wp:positionH relativeFrom="column">
                <wp:posOffset>281940</wp:posOffset>
              </wp:positionH>
              <wp:positionV relativeFrom="paragraph">
                <wp:posOffset>-8255</wp:posOffset>
              </wp:positionV>
              <wp:extent cx="6027420" cy="914400"/>
              <wp:effectExtent l="0" t="0" r="0" b="0"/>
              <wp:wrapNone/>
              <wp:docPr id="10" name="Групувати 9">
                <a:extLst xmlns:a="http://schemas.openxmlformats.org/drawingml/2006/main">
                  <a:ext uri="{FF2B5EF4-FFF2-40B4-BE49-F238E27FC236}">
                    <a16:creationId xmlns:a16="http://schemas.microsoft.com/office/drawing/2014/main" id="{C2F30F0B-B0C2-4FC8-9199-D8423F9E014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7420" cy="914400"/>
                        <a:chOff x="0" y="0"/>
                        <a:chExt cx="7071154" cy="964295"/>
                      </a:xfrm>
                    </wpg:grpSpPr>
                    <pic:pic xmlns:pic="http://schemas.openxmlformats.org/drawingml/2006/picture">
                      <pic:nvPicPr>
                        <pic:cNvPr id="2" name="Рисунок 2">
                          <a:extLst>
                            <a:ext uri="{FF2B5EF4-FFF2-40B4-BE49-F238E27FC236}">
                              <a16:creationId xmlns:a16="http://schemas.microsoft.com/office/drawing/2014/main" id="{42729270-E927-490A-9793-F98468643D3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498" b="14284"/>
                        <a:stretch/>
                      </pic:blipFill>
                      <pic:spPr>
                        <a:xfrm>
                          <a:off x="0" y="0"/>
                          <a:ext cx="1404391" cy="9347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Рисунок 3">
                          <a:extLst>
                            <a:ext uri="{FF2B5EF4-FFF2-40B4-BE49-F238E27FC236}">
                              <a16:creationId xmlns:a16="http://schemas.microsoft.com/office/drawing/2014/main" id="{030CB418-6A8A-446E-A877-1A05547FBFE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90280" y="72395"/>
                          <a:ext cx="711438" cy="7899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Рисунок 4">
                          <a:extLst>
                            <a:ext uri="{FF2B5EF4-FFF2-40B4-BE49-F238E27FC236}">
                              <a16:creationId xmlns:a16="http://schemas.microsoft.com/office/drawing/2014/main" id="{F8287DD1-7FA4-45A3-B6D9-BC920E1EA96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73622" y="72395"/>
                          <a:ext cx="3997532" cy="891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DE1715" id="Групувати 9" o:spid="_x0000_s1026" style="position:absolute;margin-left:22.2pt;margin-top:-.65pt;width:474.6pt;height:1in;z-index:251659264;mso-width-relative:margin;mso-height-relative:margin" coordsize="70711,9642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" o:spid="_x0000_s1027" type="#_x0000_t75" style="position:absolute;width:14043;height:9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">
                <v:imagedata r:id="rId4" o:title="" croptop="11467f" cropbottom="9361f"/>
              </v:shape>
              <v:shape id="Рисунок 3" o:spid="_x0000_s1028" type="#_x0000_t75" style="position:absolute;left:18902;top:723;width:7115;height:7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">
                <v:imagedata r:id="rId5" o:title=""/>
              </v:shape>
              <v:shape id="Рисунок 4" o:spid="_x0000_s1029" type="#_x0000_t75" style="position:absolute;left:30736;top:723;width:39975;height:8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3447"/>
    <w:multiLevelType w:val="hybridMultilevel"/>
    <w:tmpl w:val="2A3EF2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A22456C"/>
    <w:multiLevelType w:val="hybridMultilevel"/>
    <w:tmpl w:val="EC9A8B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275D4"/>
    <w:multiLevelType w:val="hybridMultilevel"/>
    <w:tmpl w:val="2A3EF2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D45"/>
    <w:rsid w:val="000C139B"/>
    <w:rsid w:val="001070BE"/>
    <w:rsid w:val="00123C99"/>
    <w:rsid w:val="00246EE6"/>
    <w:rsid w:val="003D1E72"/>
    <w:rsid w:val="004819F9"/>
    <w:rsid w:val="00545660"/>
    <w:rsid w:val="00592974"/>
    <w:rsid w:val="005D5F3E"/>
    <w:rsid w:val="00627AE1"/>
    <w:rsid w:val="00650691"/>
    <w:rsid w:val="00693F25"/>
    <w:rsid w:val="007B58BD"/>
    <w:rsid w:val="008C4FAD"/>
    <w:rsid w:val="00933D45"/>
    <w:rsid w:val="009C743E"/>
    <w:rsid w:val="00AE33C8"/>
    <w:rsid w:val="00B815C5"/>
    <w:rsid w:val="00C559E0"/>
    <w:rsid w:val="00C6655D"/>
    <w:rsid w:val="00D02C39"/>
    <w:rsid w:val="00DD6EC8"/>
    <w:rsid w:val="00E45DAC"/>
    <w:rsid w:val="00EF1F1E"/>
    <w:rsid w:val="00F8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CF719"/>
  <w15:chartTrackingRefBased/>
  <w15:docId w15:val="{D505BAA9-9633-48B1-B0DC-E55123A9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D45"/>
    <w:pPr>
      <w:spacing w:after="200" w:line="240" w:lineRule="auto"/>
    </w:pPr>
    <w:rPr>
      <w:rFonts w:ascii="Arial" w:eastAsia="Times New Roman" w:hAnsi="Arial" w:cs="Times New Roman"/>
      <w:color w:val="595959"/>
      <w:sz w:val="20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5C5"/>
    <w:pPr>
      <w:tabs>
        <w:tab w:val="center" w:pos="4536"/>
        <w:tab w:val="right" w:pos="9072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B815C5"/>
    <w:rPr>
      <w:rFonts w:ascii="Arial" w:eastAsia="Times New Roman" w:hAnsi="Arial" w:cs="Times New Roman"/>
      <w:color w:val="595959"/>
      <w:sz w:val="20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B815C5"/>
    <w:pPr>
      <w:tabs>
        <w:tab w:val="center" w:pos="4536"/>
        <w:tab w:val="right" w:pos="9072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B815C5"/>
    <w:rPr>
      <w:rFonts w:ascii="Arial" w:eastAsia="Times New Roman" w:hAnsi="Arial" w:cs="Times New Roman"/>
      <w:color w:val="595959"/>
      <w:sz w:val="20"/>
      <w:szCs w:val="24"/>
      <w:lang w:val="en-GB"/>
    </w:rPr>
  </w:style>
  <w:style w:type="character" w:styleId="a7">
    <w:name w:val="Strong"/>
    <w:basedOn w:val="a0"/>
    <w:uiPriority w:val="22"/>
    <w:qFormat/>
    <w:rsid w:val="00246EE6"/>
    <w:rPr>
      <w:b/>
      <w:bCs/>
    </w:rPr>
  </w:style>
  <w:style w:type="table" w:styleId="a8">
    <w:name w:val="Table Grid"/>
    <w:basedOn w:val="a1"/>
    <w:uiPriority w:val="39"/>
    <w:rsid w:val="0069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HULIAYEVA</dc:creator>
  <cp:keywords/>
  <dc:description/>
  <cp:lastModifiedBy>Ludmila HULIAYEVA</cp:lastModifiedBy>
  <cp:revision>9</cp:revision>
  <dcterms:created xsi:type="dcterms:W3CDTF">2024-05-11T17:09:00Z</dcterms:created>
  <dcterms:modified xsi:type="dcterms:W3CDTF">2025-01-06T01:00:00Z</dcterms:modified>
</cp:coreProperties>
</file>